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9968A" w14:textId="1D5CC844" w:rsidR="00E02E43" w:rsidRDefault="00B40521" w:rsidP="00750D8D">
      <w:pPr>
        <w:pStyle w:val="ecxmsonormal"/>
        <w:jc w:val="center"/>
        <w:rPr>
          <w:rFonts w:ascii="Times New Roman" w:hAnsi="Times New Roman"/>
          <w:sz w:val="22"/>
        </w:rPr>
      </w:pPr>
      <w:r>
        <w:rPr>
          <w:noProof/>
        </w:rPr>
        <w:drawing>
          <wp:inline distT="0" distB="0" distL="0" distR="0" wp14:anchorId="3289E5FC" wp14:editId="69F76DF3">
            <wp:extent cx="1927383" cy="916728"/>
            <wp:effectExtent l="0" t="0" r="317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1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9578" w14:textId="57B5A9C9" w:rsidR="00B40521" w:rsidRPr="00B40521" w:rsidRDefault="00B40521" w:rsidP="00D17478">
      <w:pPr>
        <w:pStyle w:val="ecxmsonormal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40521">
        <w:rPr>
          <w:rFonts w:ascii="Times New Roman" w:hAnsi="Times New Roman"/>
          <w:b/>
          <w:color w:val="FF0000"/>
          <w:sz w:val="36"/>
          <w:szCs w:val="36"/>
        </w:rPr>
        <w:t>CONVITTO NAZIONALE “PIETRO COLLETTA” di AVELLINO</w:t>
      </w:r>
    </w:p>
    <w:p w14:paraId="7607B924" w14:textId="0263A389" w:rsidR="00D17478" w:rsidRPr="00D17478" w:rsidRDefault="00B40521" w:rsidP="00B40521">
      <w:pPr>
        <w:pStyle w:val="ecxmsonormal"/>
        <w:jc w:val="center"/>
        <w:rPr>
          <w:rFonts w:ascii="Times New Roman" w:hAnsi="Times New Roman"/>
          <w:b/>
          <w:color w:val="FF0000"/>
          <w:sz w:val="28"/>
        </w:rPr>
      </w:pPr>
      <w:proofErr w:type="gramStart"/>
      <w:r>
        <w:rPr>
          <w:rFonts w:ascii="Times New Roman" w:hAnsi="Times New Roman"/>
          <w:b/>
          <w:color w:val="FF0000"/>
          <w:sz w:val="28"/>
        </w:rPr>
        <w:t>TI</w:t>
      </w:r>
      <w:proofErr w:type="gramEnd"/>
      <w:r>
        <w:rPr>
          <w:rFonts w:ascii="Times New Roman" w:hAnsi="Times New Roman"/>
          <w:b/>
          <w:color w:val="FF0000"/>
          <w:sz w:val="28"/>
        </w:rPr>
        <w:t xml:space="preserve"> INVITA ALLA CONFERENZA TENUTA</w:t>
      </w:r>
    </w:p>
    <w:p w14:paraId="3DA79014" w14:textId="616028E6" w:rsidR="00E12B77" w:rsidRPr="00B40521" w:rsidRDefault="00E12B77" w:rsidP="00163E45">
      <w:pPr>
        <w:pStyle w:val="ecxmsonormal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40521">
        <w:rPr>
          <w:color w:val="00467A"/>
          <w:sz w:val="36"/>
          <w:szCs w:val="36"/>
        </w:rPr>
        <w:t>L</w:t>
      </w:r>
      <w:r w:rsidR="00B40521">
        <w:rPr>
          <w:color w:val="00467A"/>
          <w:sz w:val="36"/>
          <w:szCs w:val="36"/>
        </w:rPr>
        <w:t>’</w:t>
      </w:r>
      <w:r w:rsidRPr="00B40521">
        <w:rPr>
          <w:color w:val="00467A"/>
          <w:sz w:val="36"/>
          <w:szCs w:val="36"/>
        </w:rPr>
        <w:t>A</w:t>
      </w:r>
      <w:r w:rsidRPr="00B40521">
        <w:rPr>
          <w:color w:val="FF0000"/>
          <w:sz w:val="36"/>
          <w:szCs w:val="36"/>
        </w:rPr>
        <w:t>C</w:t>
      </w:r>
      <w:r w:rsidRPr="00B40521">
        <w:rPr>
          <w:color w:val="00467A"/>
          <w:sz w:val="36"/>
          <w:szCs w:val="36"/>
        </w:rPr>
        <w:t>UILO</w:t>
      </w:r>
      <w:r w:rsidRPr="00B40521">
        <w:rPr>
          <w:color w:val="FF0000"/>
          <w:sz w:val="36"/>
          <w:szCs w:val="36"/>
        </w:rPr>
        <w:t>И</w:t>
      </w:r>
      <w:r w:rsidRPr="00B40521">
        <w:rPr>
          <w:color w:val="00467A"/>
          <w:sz w:val="36"/>
          <w:szCs w:val="36"/>
        </w:rPr>
        <w:t>E</w:t>
      </w:r>
      <w:r w:rsidRPr="00B40521">
        <w:rPr>
          <w:sz w:val="36"/>
          <w:szCs w:val="36"/>
        </w:rPr>
        <w:t xml:space="preserve"> </w:t>
      </w:r>
      <w:r w:rsidRPr="00B40521">
        <w:rPr>
          <w:color w:val="00467A"/>
          <w:sz w:val="36"/>
          <w:szCs w:val="36"/>
        </w:rPr>
        <w:t>A.D.A.R.</w:t>
      </w:r>
      <w:proofErr w:type="gramStart"/>
      <w:r w:rsidRPr="00B40521">
        <w:rPr>
          <w:color w:val="00467A"/>
          <w:sz w:val="36"/>
          <w:szCs w:val="36"/>
        </w:rPr>
        <w:t xml:space="preserve">  </w:t>
      </w:r>
      <w:proofErr w:type="gramEnd"/>
      <w:r w:rsidRPr="00B40521">
        <w:rPr>
          <w:b/>
          <w:color w:val="00467A"/>
          <w:sz w:val="36"/>
          <w:szCs w:val="36"/>
          <w:u w:val="single"/>
        </w:rPr>
        <w:t>Associazione Dislessia Adulti Ragazzi</w:t>
      </w:r>
    </w:p>
    <w:p w14:paraId="571CABA9" w14:textId="1CF1CE3F" w:rsidR="00E12B77" w:rsidRDefault="00E12B77" w:rsidP="001C6698">
      <w:pPr>
        <w:pStyle w:val="ecxmsonormal"/>
        <w:jc w:val="center"/>
        <w:rPr>
          <w:rFonts w:ascii="Times New Roman" w:hAnsi="Times New Roman"/>
          <w:b/>
          <w:color w:val="FF0000"/>
          <w:sz w:val="26"/>
        </w:rPr>
      </w:pPr>
      <w:r>
        <w:rPr>
          <w:noProof/>
        </w:rPr>
        <w:drawing>
          <wp:inline distT="0" distB="0" distL="0" distR="0" wp14:anchorId="36D0E35D" wp14:editId="7353EF14">
            <wp:extent cx="927287" cy="832062"/>
            <wp:effectExtent l="25400" t="25400" r="12700" b="31750"/>
            <wp:docPr id="2" name="Immagine 3" descr="Logoacuilone-1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acuilone-1-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76" cy="832321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6DD125A" w14:textId="77777777" w:rsidR="00E12B77" w:rsidRPr="00D17478" w:rsidRDefault="00E12B77" w:rsidP="00E12B77">
      <w:pPr>
        <w:jc w:val="center"/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</w:pPr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“Dislessia</w:t>
      </w:r>
      <w:proofErr w:type="gramStart"/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??</w:t>
      </w:r>
      <w:proofErr w:type="gramEnd"/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 xml:space="preserve"> Parliamone</w:t>
      </w:r>
      <w:proofErr w:type="gramStart"/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!!!</w:t>
      </w:r>
      <w:proofErr w:type="gramEnd"/>
    </w:p>
    <w:p w14:paraId="34D12E47" w14:textId="12F8D920" w:rsidR="00163E45" w:rsidRPr="001C6698" w:rsidRDefault="00E12B77" w:rsidP="001C6698">
      <w:pPr>
        <w:jc w:val="center"/>
        <w:rPr>
          <w:rFonts w:ascii="Bookman Old Style" w:hAnsi="Bookman Old Style" w:cs="Helvetica"/>
          <w:i/>
          <w:sz w:val="32"/>
          <w:szCs w:val="48"/>
          <w:u w:val="single"/>
        </w:rPr>
      </w:pPr>
      <w:r w:rsidRPr="00D17478">
        <w:rPr>
          <w:rFonts w:ascii="Bookman Old Style" w:hAnsi="Bookman Old Style" w:cs="Helvetica"/>
          <w:i/>
          <w:color w:val="FF0000"/>
          <w:sz w:val="48"/>
          <w:szCs w:val="48"/>
          <w:u w:val="single"/>
        </w:rPr>
        <w:t>Come può essere così difficile?”</w:t>
      </w:r>
      <w:r w:rsidR="001C6698">
        <w:rPr>
          <w:rFonts w:ascii="Bookman Old Style" w:hAnsi="Bookman Old Style" w:cs="Helvetica"/>
          <w:i/>
          <w:sz w:val="48"/>
          <w:szCs w:val="48"/>
          <w:u w:val="single"/>
        </w:rPr>
        <w:br/>
      </w:r>
    </w:p>
    <w:p w14:paraId="619E90CC" w14:textId="1EC97994" w:rsidR="00E12B77" w:rsidRPr="00B40521" w:rsidRDefault="00163E45" w:rsidP="00E12B77">
      <w:pPr>
        <w:jc w:val="center"/>
        <w:rPr>
          <w:rFonts w:ascii="Bookman Old Style" w:hAnsi="Bookman Old Style" w:cs="Helvetica"/>
          <w:sz w:val="32"/>
          <w:szCs w:val="32"/>
        </w:rPr>
      </w:pPr>
      <w:r w:rsidRPr="00B40521">
        <w:rPr>
          <w:sz w:val="32"/>
          <w:szCs w:val="32"/>
        </w:rPr>
        <w:t xml:space="preserve">Chiedo di partecipare </w:t>
      </w:r>
      <w:r w:rsidR="001C6698" w:rsidRPr="00B40521">
        <w:rPr>
          <w:sz w:val="32"/>
          <w:szCs w:val="32"/>
        </w:rPr>
        <w:t xml:space="preserve">gratuitamente </w:t>
      </w:r>
      <w:r w:rsidRPr="00B40521">
        <w:rPr>
          <w:sz w:val="32"/>
          <w:szCs w:val="32"/>
        </w:rPr>
        <w:t>all</w:t>
      </w:r>
      <w:r w:rsidR="00E12B77" w:rsidRPr="00B40521">
        <w:rPr>
          <w:sz w:val="32"/>
          <w:szCs w:val="32"/>
        </w:rPr>
        <w:t xml:space="preserve">a conferenza </w:t>
      </w:r>
      <w:r w:rsidR="00670A3B">
        <w:rPr>
          <w:sz w:val="32"/>
          <w:szCs w:val="32"/>
        </w:rPr>
        <w:t xml:space="preserve">che si </w:t>
      </w:r>
      <w:proofErr w:type="gramStart"/>
      <w:r w:rsidR="00670A3B">
        <w:rPr>
          <w:sz w:val="32"/>
          <w:szCs w:val="32"/>
        </w:rPr>
        <w:t>terrà</w:t>
      </w:r>
      <w:proofErr w:type="gramEnd"/>
    </w:p>
    <w:p w14:paraId="66E4712F" w14:textId="77777777" w:rsidR="001C6698" w:rsidRPr="00D17478" w:rsidRDefault="001C6698" w:rsidP="001C6698">
      <w:pPr>
        <w:jc w:val="center"/>
        <w:rPr>
          <w:rFonts w:ascii="Franklin Gothic Medium Cond" w:eastAsia="DFKai-SB" w:hAnsi="Franklin Gothic Medium Cond" w:cs="Aharoni"/>
          <w:color w:val="FF0000"/>
          <w:sz w:val="30"/>
          <w:szCs w:val="36"/>
        </w:rPr>
      </w:pPr>
    </w:p>
    <w:p w14:paraId="3A589D22" w14:textId="382AD80E" w:rsidR="001C6698" w:rsidRPr="001C6698" w:rsidRDefault="001C6698" w:rsidP="001C6698">
      <w:pPr>
        <w:jc w:val="center"/>
        <w:rPr>
          <w:rFonts w:ascii="Franklin Gothic Medium Cond" w:eastAsia="DFKai-SB" w:hAnsi="Franklin Gothic Medium Cond" w:cs="Aharoni"/>
          <w:color w:val="FF0000"/>
          <w:sz w:val="20"/>
          <w:szCs w:val="36"/>
        </w:rPr>
      </w:pPr>
      <w:r w:rsidRPr="00F60A93">
        <w:rPr>
          <w:rFonts w:ascii="Franklin Gothic Medium Cond" w:eastAsia="DFKai-SB" w:hAnsi="Franklin Gothic Medium Cond" w:cs="Aharoni"/>
          <w:color w:val="FF0000"/>
          <w:sz w:val="36"/>
          <w:szCs w:val="36"/>
        </w:rPr>
        <w:t xml:space="preserve">Sabato, </w:t>
      </w:r>
      <w:r w:rsidR="00B40521">
        <w:rPr>
          <w:rFonts w:ascii="Franklin Gothic Medium Cond" w:eastAsia="DFKai-SB" w:hAnsi="Franklin Gothic Medium Cond" w:cs="Aharoni"/>
          <w:color w:val="FF0000"/>
          <w:sz w:val="36"/>
          <w:szCs w:val="36"/>
        </w:rPr>
        <w:t>7 ottobre</w:t>
      </w:r>
      <w:r w:rsidRPr="00F60A93">
        <w:rPr>
          <w:rFonts w:ascii="Franklin Gothic Medium Cond" w:eastAsia="DFKai-SB" w:hAnsi="Franklin Gothic Medium Cond" w:cs="Aharoni"/>
          <w:color w:val="FF0000"/>
          <w:sz w:val="36"/>
          <w:szCs w:val="36"/>
        </w:rPr>
        <w:t xml:space="preserve"> 201</w:t>
      </w:r>
      <w:r>
        <w:rPr>
          <w:rFonts w:ascii="Franklin Gothic Medium Cond" w:eastAsia="DFKai-SB" w:hAnsi="Franklin Gothic Medium Cond" w:cs="Aharoni"/>
          <w:color w:val="FF0000"/>
          <w:sz w:val="36"/>
          <w:szCs w:val="36"/>
        </w:rPr>
        <w:t xml:space="preserve">7 </w:t>
      </w:r>
      <w:r w:rsidR="00B40521">
        <w:rPr>
          <w:rFonts w:ascii="Franklin Gothic Medium Cond" w:eastAsia="DFKai-SB" w:hAnsi="Franklin Gothic Medium Cond" w:cs="Aharoni"/>
          <w:sz w:val="36"/>
          <w:szCs w:val="36"/>
        </w:rPr>
        <w:t>– ore 9</w:t>
      </w:r>
      <w:r w:rsidRPr="00D17478">
        <w:rPr>
          <w:rFonts w:ascii="Franklin Gothic Medium Cond" w:eastAsia="DFKai-SB" w:hAnsi="Franklin Gothic Medium Cond" w:cs="Aharoni"/>
          <w:sz w:val="36"/>
          <w:szCs w:val="36"/>
        </w:rPr>
        <w:t xml:space="preserve">.00 </w:t>
      </w:r>
      <w:r w:rsidR="00B40521">
        <w:rPr>
          <w:rFonts w:ascii="Franklin Gothic Medium Cond" w:eastAsia="DFKai-SB" w:hAnsi="Franklin Gothic Medium Cond" w:cs="Aharoni"/>
          <w:sz w:val="36"/>
          <w:szCs w:val="36"/>
        </w:rPr>
        <w:t>-12</w:t>
      </w:r>
      <w:r w:rsidRPr="00D17478">
        <w:rPr>
          <w:rFonts w:ascii="Franklin Gothic Medium Cond" w:eastAsia="DFKai-SB" w:hAnsi="Franklin Gothic Medium Cond" w:cs="Aharoni"/>
          <w:sz w:val="36"/>
          <w:szCs w:val="36"/>
        </w:rPr>
        <w:t>.</w:t>
      </w:r>
      <w:proofErr w:type="gramStart"/>
      <w:r w:rsidRPr="00D17478">
        <w:rPr>
          <w:rFonts w:ascii="Franklin Gothic Medium Cond" w:eastAsia="DFKai-SB" w:hAnsi="Franklin Gothic Medium Cond" w:cs="Aharoni"/>
          <w:sz w:val="36"/>
          <w:szCs w:val="36"/>
        </w:rPr>
        <w:t>00</w:t>
      </w:r>
      <w:proofErr w:type="gramEnd"/>
      <w:r>
        <w:rPr>
          <w:rFonts w:ascii="Franklin Gothic Medium Cond" w:eastAsia="DFKai-SB" w:hAnsi="Franklin Gothic Medium Cond" w:cs="Aharoni"/>
          <w:color w:val="FF0000"/>
          <w:sz w:val="36"/>
          <w:szCs w:val="36"/>
        </w:rPr>
        <w:br/>
      </w:r>
    </w:p>
    <w:p w14:paraId="1D801BE7" w14:textId="003D61CA" w:rsidR="001C6698" w:rsidRPr="00B40521" w:rsidRDefault="001C6698" w:rsidP="001C6698">
      <w:pPr>
        <w:jc w:val="center"/>
        <w:rPr>
          <w:rFonts w:ascii="Franklin Gothic Medium Cond" w:eastAsia="DFKai-SB" w:hAnsi="Franklin Gothic Medium Cond" w:cs="Aharoni"/>
          <w:color w:val="000000" w:themeColor="text1"/>
          <w:sz w:val="36"/>
          <w:szCs w:val="36"/>
        </w:rPr>
      </w:pPr>
      <w:r w:rsidRPr="00B40521">
        <w:rPr>
          <w:rFonts w:ascii="Franklin Gothic Medium Cond" w:eastAsia="DFKai-SB" w:hAnsi="Franklin Gothic Medium Cond" w:cs="Aharoni"/>
          <w:color w:val="000000" w:themeColor="text1"/>
          <w:sz w:val="36"/>
          <w:szCs w:val="36"/>
        </w:rPr>
        <w:t xml:space="preserve">Presso </w:t>
      </w:r>
      <w:r w:rsidR="00B40521" w:rsidRPr="00B40521">
        <w:rPr>
          <w:rFonts w:ascii="Franklin Gothic Medium Cond" w:eastAsia="DFKai-SB" w:hAnsi="Franklin Gothic Medium Cond" w:cs="Aharoni"/>
          <w:color w:val="000000" w:themeColor="text1"/>
          <w:sz w:val="36"/>
          <w:szCs w:val="36"/>
        </w:rPr>
        <w:t>Convitto Nazionale “P. Colletta” di Avellino</w:t>
      </w:r>
    </w:p>
    <w:p w14:paraId="5C5607B9" w14:textId="77777777" w:rsidR="00B40521" w:rsidRPr="00B40521" w:rsidRDefault="00B40521" w:rsidP="00B40521">
      <w:pPr>
        <w:jc w:val="center"/>
        <w:rPr>
          <w:rFonts w:ascii="Franklin Gothic Medium Cond" w:eastAsia="DFKai-SB" w:hAnsi="Franklin Gothic Medium Cond" w:cs="Aharoni"/>
          <w:color w:val="000000" w:themeColor="text1"/>
          <w:sz w:val="36"/>
          <w:szCs w:val="36"/>
        </w:rPr>
      </w:pPr>
      <w:r w:rsidRPr="00B40521">
        <w:rPr>
          <w:rFonts w:ascii="Franklin Gothic Medium Cond" w:eastAsia="DFKai-SB" w:hAnsi="Franklin Gothic Medium Cond" w:cs="Aharoni"/>
          <w:color w:val="000000" w:themeColor="text1"/>
          <w:sz w:val="36"/>
          <w:szCs w:val="36"/>
        </w:rPr>
        <w:t>Corso Vittorio Emanuele II, 298 – Avellino - AV</w:t>
      </w:r>
    </w:p>
    <w:p w14:paraId="6D7A4B6B" w14:textId="3FDD64A4" w:rsidR="00750D8D" w:rsidRPr="00312383" w:rsidRDefault="001C6698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r w:rsidRPr="00B40521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750D8D" w:rsidRPr="00312383">
        <w:rPr>
          <w:rFonts w:ascii="Times New Roman" w:hAnsi="Times New Roman"/>
          <w:b/>
          <w:sz w:val="24"/>
          <w:szCs w:val="24"/>
        </w:rPr>
        <w:t>Nome e cognome:</w:t>
      </w:r>
      <w:r w:rsidR="006D172B">
        <w:rPr>
          <w:rFonts w:ascii="Times New Roman" w:hAnsi="Times New Roman"/>
          <w:b/>
          <w:sz w:val="24"/>
          <w:szCs w:val="24"/>
        </w:rPr>
        <w:tab/>
      </w:r>
      <w:r w:rsidR="00495A27">
        <w:rPr>
          <w:rFonts w:ascii="Times New Roman" w:hAnsi="Times New Roman"/>
          <w:b/>
          <w:sz w:val="24"/>
          <w:szCs w:val="24"/>
        </w:rPr>
        <w:tab/>
      </w:r>
      <w:r w:rsidR="00495A27">
        <w:rPr>
          <w:rFonts w:ascii="Times New Roman" w:hAnsi="Times New Roman"/>
          <w:b/>
          <w:sz w:val="24"/>
          <w:szCs w:val="24"/>
        </w:rPr>
        <w:tab/>
      </w:r>
      <w:r w:rsidR="00495A27">
        <w:rPr>
          <w:rFonts w:ascii="Times New Roman" w:hAnsi="Times New Roman"/>
          <w:b/>
          <w:sz w:val="24"/>
          <w:szCs w:val="24"/>
        </w:rPr>
        <w:tab/>
      </w:r>
      <w:r w:rsidR="00495A27">
        <w:rPr>
          <w:rFonts w:ascii="Times New Roman" w:hAnsi="Times New Roman"/>
          <w:b/>
          <w:sz w:val="24"/>
          <w:szCs w:val="24"/>
        </w:rPr>
        <w:tab/>
      </w:r>
    </w:p>
    <w:p w14:paraId="07AC3CFD" w14:textId="77777777" w:rsidR="00750D8D" w:rsidRPr="00312383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 w:rsidRPr="00312383">
        <w:rPr>
          <w:rFonts w:ascii="Times New Roman" w:hAnsi="Times New Roman"/>
          <w:b/>
          <w:sz w:val="24"/>
          <w:szCs w:val="24"/>
        </w:rPr>
        <w:t>indirizzo</w:t>
      </w:r>
      <w:proofErr w:type="gramEnd"/>
      <w:r w:rsidRPr="00312383">
        <w:rPr>
          <w:rFonts w:ascii="Times New Roman" w:hAnsi="Times New Roman"/>
          <w:b/>
          <w:sz w:val="24"/>
          <w:szCs w:val="24"/>
        </w:rPr>
        <w:t>:</w:t>
      </w:r>
      <w:r w:rsidR="00FD24FD">
        <w:rPr>
          <w:rFonts w:ascii="Times New Roman" w:hAnsi="Times New Roman"/>
          <w:b/>
          <w:sz w:val="24"/>
          <w:szCs w:val="24"/>
        </w:rPr>
        <w:tab/>
      </w:r>
      <w:r w:rsidR="00FD24FD">
        <w:rPr>
          <w:rFonts w:ascii="Times New Roman" w:hAnsi="Times New Roman"/>
          <w:b/>
          <w:sz w:val="24"/>
          <w:szCs w:val="24"/>
        </w:rPr>
        <w:tab/>
      </w:r>
    </w:p>
    <w:p w14:paraId="75AC65C9" w14:textId="77777777" w:rsidR="00750D8D" w:rsidRPr="00312383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 w:rsidRPr="00312383">
        <w:rPr>
          <w:rFonts w:ascii="Times New Roman" w:hAnsi="Times New Roman"/>
          <w:b/>
          <w:sz w:val="24"/>
          <w:szCs w:val="24"/>
        </w:rPr>
        <w:t>email</w:t>
      </w:r>
      <w:proofErr w:type="gramEnd"/>
      <w:r w:rsidRPr="00312383">
        <w:rPr>
          <w:rFonts w:ascii="Times New Roman" w:hAnsi="Times New Roman"/>
          <w:b/>
          <w:sz w:val="24"/>
          <w:szCs w:val="24"/>
        </w:rPr>
        <w:t>:</w:t>
      </w:r>
      <w:r w:rsidR="00FD24FD">
        <w:rPr>
          <w:rFonts w:ascii="Times New Roman" w:hAnsi="Times New Roman"/>
          <w:b/>
          <w:sz w:val="24"/>
          <w:szCs w:val="24"/>
        </w:rPr>
        <w:tab/>
      </w:r>
      <w:r w:rsidR="00FD24FD">
        <w:rPr>
          <w:rFonts w:ascii="Times New Roman" w:hAnsi="Times New Roman"/>
          <w:b/>
          <w:sz w:val="24"/>
          <w:szCs w:val="24"/>
        </w:rPr>
        <w:tab/>
      </w:r>
      <w:r w:rsidR="00FD24FD">
        <w:rPr>
          <w:rFonts w:ascii="Times New Roman" w:hAnsi="Times New Roman"/>
          <w:b/>
          <w:sz w:val="24"/>
          <w:szCs w:val="24"/>
        </w:rPr>
        <w:tab/>
      </w:r>
    </w:p>
    <w:p w14:paraId="71C9D2D7" w14:textId="77777777" w:rsidR="00750D8D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D172B">
        <w:rPr>
          <w:rFonts w:ascii="Times New Roman" w:hAnsi="Times New Roman"/>
          <w:b/>
          <w:sz w:val="24"/>
          <w:szCs w:val="24"/>
        </w:rPr>
        <w:tab/>
      </w:r>
      <w:r w:rsidR="006D172B">
        <w:rPr>
          <w:rFonts w:ascii="Times New Roman" w:hAnsi="Times New Roman"/>
          <w:b/>
          <w:sz w:val="24"/>
          <w:szCs w:val="24"/>
        </w:rPr>
        <w:tab/>
      </w:r>
      <w:r w:rsidR="006D172B">
        <w:rPr>
          <w:rFonts w:ascii="Times New Roman" w:hAnsi="Times New Roman"/>
          <w:b/>
          <w:sz w:val="24"/>
          <w:szCs w:val="24"/>
        </w:rPr>
        <w:tab/>
      </w:r>
    </w:p>
    <w:p w14:paraId="66AA8800" w14:textId="77777777" w:rsidR="00750D8D" w:rsidRPr="00312383" w:rsidRDefault="00750D8D" w:rsidP="00750D8D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 w:rsidRPr="00312383">
        <w:rPr>
          <w:rFonts w:ascii="Times New Roman" w:hAnsi="Times New Roman"/>
          <w:b/>
          <w:sz w:val="24"/>
          <w:szCs w:val="24"/>
        </w:rPr>
        <w:t>attività</w:t>
      </w:r>
      <w:proofErr w:type="gramEnd"/>
      <w:r w:rsidRPr="00312383">
        <w:rPr>
          <w:rFonts w:ascii="Times New Roman" w:hAnsi="Times New Roman"/>
          <w:b/>
          <w:sz w:val="24"/>
          <w:szCs w:val="24"/>
        </w:rPr>
        <w:t xml:space="preserve"> lavorativa</w:t>
      </w:r>
      <w:r>
        <w:rPr>
          <w:rFonts w:ascii="Times New Roman" w:hAnsi="Times New Roman"/>
          <w:b/>
          <w:sz w:val="24"/>
          <w:szCs w:val="24"/>
        </w:rPr>
        <w:t>:</w:t>
      </w:r>
      <w:r w:rsidRPr="00312383">
        <w:rPr>
          <w:rFonts w:ascii="Times New Roman" w:hAnsi="Times New Roman"/>
          <w:b/>
          <w:sz w:val="24"/>
          <w:szCs w:val="24"/>
        </w:rPr>
        <w:t xml:space="preserve"> </w:t>
      </w:r>
      <w:r w:rsidR="00FD24FD">
        <w:rPr>
          <w:rFonts w:ascii="Times New Roman" w:hAnsi="Times New Roman"/>
          <w:b/>
          <w:sz w:val="24"/>
          <w:szCs w:val="24"/>
        </w:rPr>
        <w:tab/>
      </w:r>
    </w:p>
    <w:p w14:paraId="42D46CF3" w14:textId="3BAEEE09" w:rsidR="00750D8D" w:rsidRDefault="00B40521" w:rsidP="001C6698">
      <w:pPr>
        <w:pStyle w:val="ecxmso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Ruolo:</w:t>
      </w:r>
      <w:r w:rsidR="00722BC4">
        <w:rPr>
          <w:rFonts w:ascii="Times New Roman" w:hAnsi="Times New Roman"/>
          <w:b/>
          <w:sz w:val="24"/>
          <w:szCs w:val="24"/>
        </w:rPr>
        <w:t xml:space="preserve"> </w:t>
      </w:r>
    </w:p>
    <w:p w14:paraId="2B6AC2D8" w14:textId="44398E8B" w:rsidR="00495A27" w:rsidRDefault="00495A27" w:rsidP="001C6698">
      <w:pPr>
        <w:pStyle w:val="ecxmso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Scuola di appartenenza se si è </w:t>
      </w:r>
      <w:proofErr w:type="gramStart"/>
      <w:r>
        <w:rPr>
          <w:rFonts w:ascii="Times New Roman" w:hAnsi="Times New Roman"/>
          <w:b/>
          <w:sz w:val="24"/>
          <w:szCs w:val="24"/>
        </w:rPr>
        <w:t>docenti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</w:p>
    <w:p w14:paraId="4D42E7E4" w14:textId="6F1E4010" w:rsidR="001C6698" w:rsidRDefault="00D9253C" w:rsidP="00D17478">
      <w:pPr>
        <w:pStyle w:val="ecxmsonormal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desidero</w:t>
      </w:r>
      <w:proofErr w:type="gramEnd"/>
      <w:r w:rsidR="00B40521">
        <w:rPr>
          <w:rFonts w:ascii="Times New Roman" w:hAnsi="Times New Roman"/>
          <w:b/>
          <w:sz w:val="24"/>
          <w:szCs w:val="24"/>
        </w:rPr>
        <w:t xml:space="preserve"> attesta</w:t>
      </w:r>
      <w:r w:rsidR="00495A27">
        <w:rPr>
          <w:rFonts w:ascii="Times New Roman" w:hAnsi="Times New Roman"/>
          <w:b/>
          <w:sz w:val="24"/>
          <w:szCs w:val="24"/>
        </w:rPr>
        <w:t>t</w:t>
      </w:r>
      <w:r w:rsidR="00B4052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di partecipazione</w:t>
      </w:r>
      <w:r w:rsidR="00D17478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14:paraId="58087EBC" w14:textId="4E52F249" w:rsidR="009365C1" w:rsidRPr="001F05AE" w:rsidRDefault="009365C1" w:rsidP="00D17478">
      <w:pPr>
        <w:pStyle w:val="ecxmsonormal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F05AE">
        <w:rPr>
          <w:rFonts w:ascii="Times New Roman" w:hAnsi="Times New Roman"/>
          <w:b/>
          <w:color w:val="FF0000"/>
          <w:sz w:val="24"/>
          <w:szCs w:val="24"/>
          <w:u w:val="single"/>
        </w:rPr>
        <w:t>PRENOTAZIONE POSSIBILE ENTRO E NON OLTRE IL 3 OTTOBRE 2017.</w:t>
      </w:r>
    </w:p>
    <w:p w14:paraId="1AC6EB19" w14:textId="77777777" w:rsidR="001C6698" w:rsidRDefault="001C6698" w:rsidP="00750D8D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2156830E" w14:textId="77777777" w:rsidR="00D17478" w:rsidRDefault="00D17478" w:rsidP="00750D8D">
      <w:pPr>
        <w:pStyle w:val="ecxmsonormal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3BE42996" w14:textId="36BC79B0" w:rsidR="00D17478" w:rsidRPr="00B40521" w:rsidRDefault="00D17478" w:rsidP="00B40521">
      <w:pPr>
        <w:pStyle w:val="ecxmsonormal"/>
        <w:spacing w:before="0" w:beforeAutospacing="0" w:after="0" w:afterAutospacing="0"/>
        <w:rPr>
          <w:sz w:val="22"/>
        </w:rPr>
      </w:pPr>
    </w:p>
    <w:sectPr w:rsidR="00D17478" w:rsidRPr="00B40521" w:rsidSect="00D9253C">
      <w:pgSz w:w="11901" w:h="16817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Medium Cond">
    <w:altName w:val="Lucida Grande"/>
    <w:charset w:val="00"/>
    <w:family w:val="swiss"/>
    <w:pitch w:val="variable"/>
    <w:sig w:usb0="00000287" w:usb1="00000000" w:usb2="00000000" w:usb3="00000000" w:csb0="0000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DE7"/>
    <w:multiLevelType w:val="hybridMultilevel"/>
    <w:tmpl w:val="09BA6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60A74"/>
    <w:multiLevelType w:val="hybridMultilevel"/>
    <w:tmpl w:val="887EC590"/>
    <w:lvl w:ilvl="0" w:tplc="0AFC3AB2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>
    <w:nsid w:val="56764721"/>
    <w:multiLevelType w:val="hybridMultilevel"/>
    <w:tmpl w:val="226607F2"/>
    <w:lvl w:ilvl="0" w:tplc="0AFC3AB2">
      <w:start w:val="1"/>
      <w:numFmt w:val="bullet"/>
      <w:lvlText w:val="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8B"/>
    <w:rsid w:val="00163E45"/>
    <w:rsid w:val="0019138B"/>
    <w:rsid w:val="001C6698"/>
    <w:rsid w:val="001F05AE"/>
    <w:rsid w:val="003B35C8"/>
    <w:rsid w:val="00425A30"/>
    <w:rsid w:val="0049580B"/>
    <w:rsid w:val="00495A27"/>
    <w:rsid w:val="005343C2"/>
    <w:rsid w:val="00670A3B"/>
    <w:rsid w:val="006D0949"/>
    <w:rsid w:val="006D172B"/>
    <w:rsid w:val="00722BC4"/>
    <w:rsid w:val="00750D8D"/>
    <w:rsid w:val="008F72E7"/>
    <w:rsid w:val="009365C1"/>
    <w:rsid w:val="0097399A"/>
    <w:rsid w:val="00B40521"/>
    <w:rsid w:val="00B75064"/>
    <w:rsid w:val="00B911A8"/>
    <w:rsid w:val="00D17478"/>
    <w:rsid w:val="00D9208A"/>
    <w:rsid w:val="00D9253C"/>
    <w:rsid w:val="00E02E43"/>
    <w:rsid w:val="00E12B77"/>
    <w:rsid w:val="00FD24FD"/>
    <w:rsid w:val="00FE5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8E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19138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19138B"/>
    <w:rPr>
      <w:color w:val="0000FF"/>
      <w:u w:val="single"/>
    </w:rPr>
  </w:style>
  <w:style w:type="paragraph" w:customStyle="1" w:styleId="ecxmsonormal">
    <w:name w:val="ecxmsonormal"/>
    <w:basedOn w:val="Normale"/>
    <w:rsid w:val="001913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rsid w:val="0019138B"/>
    <w:pPr>
      <w:widowControl w:val="0"/>
      <w:suppressAutoHyphens/>
    </w:pPr>
    <w:rPr>
      <w:rFonts w:eastAsia="Arial"/>
      <w:sz w:val="24"/>
      <w:szCs w:val="24"/>
      <w:lang w:bidi="it-IT"/>
    </w:rPr>
  </w:style>
  <w:style w:type="character" w:customStyle="1" w:styleId="num-ratings">
    <w:name w:val="num-ratings"/>
    <w:basedOn w:val="Caratterepredefinitoparagrafo"/>
    <w:rsid w:val="0019138B"/>
  </w:style>
  <w:style w:type="character" w:styleId="Collegamentovisitato">
    <w:name w:val="FollowedHyperlink"/>
    <w:basedOn w:val="Caratterepredefinitoparagrafo"/>
    <w:rsid w:val="005343C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163E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163E4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19138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19138B"/>
    <w:rPr>
      <w:color w:val="0000FF"/>
      <w:u w:val="single"/>
    </w:rPr>
  </w:style>
  <w:style w:type="paragraph" w:customStyle="1" w:styleId="ecxmsonormal">
    <w:name w:val="ecxmsonormal"/>
    <w:basedOn w:val="Normale"/>
    <w:rsid w:val="001913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rsid w:val="0019138B"/>
    <w:pPr>
      <w:widowControl w:val="0"/>
      <w:suppressAutoHyphens/>
    </w:pPr>
    <w:rPr>
      <w:rFonts w:eastAsia="Arial"/>
      <w:sz w:val="24"/>
      <w:szCs w:val="24"/>
      <w:lang w:bidi="it-IT"/>
    </w:rPr>
  </w:style>
  <w:style w:type="character" w:customStyle="1" w:styleId="num-ratings">
    <w:name w:val="num-ratings"/>
    <w:basedOn w:val="Caratterepredefinitoparagrafo"/>
    <w:rsid w:val="0019138B"/>
  </w:style>
  <w:style w:type="character" w:styleId="Collegamentovisitato">
    <w:name w:val="FollowedHyperlink"/>
    <w:basedOn w:val="Caratterepredefinitoparagrafo"/>
    <w:rsid w:val="005343C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163E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163E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ED469-8E68-9D42-AEA7-4ED1E089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547</Characters>
  <Application>Microsoft Macintosh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Papero</Company>
  <LinksUpToDate>false</LinksUpToDate>
  <CharactersWithSpaces>641</CharactersWithSpaces>
  <SharedDoc>false</SharedDoc>
  <HLinks>
    <vt:vector size="6" baseType="variant"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mailto:priscamelucco@gmail.com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Topolino</dc:creator>
  <cp:lastModifiedBy>lucia</cp:lastModifiedBy>
  <cp:revision>8</cp:revision>
  <dcterms:created xsi:type="dcterms:W3CDTF">2017-09-25T15:50:00Z</dcterms:created>
  <dcterms:modified xsi:type="dcterms:W3CDTF">2017-09-25T18:49:00Z</dcterms:modified>
</cp:coreProperties>
</file>